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887" w14:textId="2E7064A6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647A7" wp14:editId="2FAD0272">
            <wp:simplePos x="0" y="0"/>
            <wp:positionH relativeFrom="column">
              <wp:posOffset>-475615</wp:posOffset>
            </wp:positionH>
            <wp:positionV relativeFrom="paragraph">
              <wp:posOffset>-886460</wp:posOffset>
            </wp:positionV>
            <wp:extent cx="7569201" cy="2523067"/>
            <wp:effectExtent l="0" t="0" r="0" b="0"/>
            <wp:wrapNone/>
            <wp:docPr id="467729686" name="Picture 10" descr="A blue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9686" name="Picture 10" descr="A blue and yellow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1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2148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53DA6F48" w14:textId="77777777" w:rsidR="00B56B71" w:rsidRPr="003347CA" w:rsidRDefault="00B56B71" w:rsidP="00B56B71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u w:val="single"/>
          <w:lang w:val="pl-PL"/>
        </w:rPr>
        <w:t>Załącznik nr 17. Harmonogram Walidacji i Certyfikacji</w:t>
      </w:r>
    </w:p>
    <w:p w14:paraId="7DEC0394" w14:textId="77777777" w:rsidR="00B56B71" w:rsidRPr="003347CA" w:rsidRDefault="00B56B71" w:rsidP="00B56B71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lang w:val="pl-PL"/>
        </w:rPr>
        <w:t>„Komunikacja i zarządzanie międzykulturowe w środowisku wielokulturowym”</w:t>
      </w:r>
    </w:p>
    <w:p w14:paraId="62525094" w14:textId="77777777" w:rsidR="00B56B71" w:rsidRPr="003347CA" w:rsidRDefault="00B56B71" w:rsidP="00B56B71">
      <w:pPr>
        <w:jc w:val="both"/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>Data</w:t>
      </w:r>
      <w:r w:rsidRPr="003347CA">
        <w:rPr>
          <w:rFonts w:ascii="Poppins" w:hAnsi="Poppins" w:cs="Poppins"/>
          <w:b/>
          <w:bCs/>
        </w:rPr>
        <w:t>: ……</w:t>
      </w:r>
      <w:r>
        <w:rPr>
          <w:rFonts w:ascii="Poppins" w:hAnsi="Poppins" w:cs="Poppins"/>
          <w:b/>
          <w:bCs/>
        </w:rPr>
        <w:t>……………………………………………………</w:t>
      </w:r>
      <w:proofErr w:type="gramStart"/>
      <w:r>
        <w:rPr>
          <w:rFonts w:ascii="Poppins" w:hAnsi="Poppins" w:cs="Poppins"/>
          <w:b/>
          <w:bCs/>
        </w:rPr>
        <w:t>…..</w:t>
      </w:r>
      <w:proofErr w:type="gramEnd"/>
      <w:r w:rsidRPr="003347CA">
        <w:rPr>
          <w:rFonts w:ascii="Poppins" w:hAnsi="Poppins" w:cs="Poppins"/>
          <w:b/>
          <w:bCs/>
        </w:rPr>
        <w:t>…………………..… </w:t>
      </w:r>
    </w:p>
    <w:p w14:paraId="0AEA3BE0" w14:textId="77777777" w:rsidR="00B56B71" w:rsidRPr="003347CA" w:rsidRDefault="00B56B71" w:rsidP="00B56B71">
      <w:pPr>
        <w:jc w:val="both"/>
        <w:rPr>
          <w:rFonts w:ascii="Poppins" w:hAnsi="Poppins" w:cs="Poppins"/>
        </w:rPr>
      </w:pPr>
      <w:proofErr w:type="spellStart"/>
      <w:r w:rsidRPr="003347CA">
        <w:rPr>
          <w:rFonts w:ascii="Poppins" w:hAnsi="Poppins" w:cs="Poppins"/>
          <w:b/>
          <w:bCs/>
        </w:rPr>
        <w:t>Miejsce</w:t>
      </w:r>
      <w:proofErr w:type="spellEnd"/>
      <w:r>
        <w:rPr>
          <w:rFonts w:ascii="Poppins" w:hAnsi="Poppins" w:cs="Poppins"/>
          <w:b/>
          <w:bCs/>
        </w:rPr>
        <w:t>/</w:t>
      </w:r>
      <w:proofErr w:type="spellStart"/>
      <w:r>
        <w:rPr>
          <w:rFonts w:ascii="Poppins" w:hAnsi="Poppins" w:cs="Poppins"/>
          <w:b/>
          <w:bCs/>
        </w:rPr>
        <w:t>Platforma</w:t>
      </w:r>
      <w:proofErr w:type="spellEnd"/>
      <w:r w:rsidRPr="003347CA">
        <w:rPr>
          <w:rFonts w:ascii="Poppins" w:hAnsi="Poppins" w:cs="Poppins"/>
          <w:b/>
          <w:bCs/>
        </w:rPr>
        <w:t xml:space="preserve"> </w:t>
      </w:r>
      <w:proofErr w:type="spellStart"/>
      <w:r w:rsidRPr="003347CA">
        <w:rPr>
          <w:rFonts w:ascii="Poppins" w:hAnsi="Poppins" w:cs="Poppins"/>
          <w:b/>
          <w:bCs/>
        </w:rPr>
        <w:t>Walidacji</w:t>
      </w:r>
      <w:proofErr w:type="spellEnd"/>
      <w:r w:rsidRPr="003347CA">
        <w:rPr>
          <w:rFonts w:ascii="Poppins" w:hAnsi="Poppins" w:cs="Poppins"/>
          <w:b/>
          <w:bCs/>
        </w:rPr>
        <w:t>…………</w:t>
      </w:r>
      <w:r>
        <w:rPr>
          <w:rFonts w:ascii="Poppins" w:hAnsi="Poppins" w:cs="Poppins"/>
          <w:b/>
          <w:bCs/>
        </w:rPr>
        <w:t>……………</w:t>
      </w:r>
      <w:r w:rsidRPr="003347CA">
        <w:rPr>
          <w:rFonts w:ascii="Poppins" w:hAnsi="Poppins" w:cs="Poppins"/>
          <w:b/>
          <w:bCs/>
        </w:rPr>
        <w:t>…………….…</w:t>
      </w:r>
      <w:proofErr w:type="gramStart"/>
      <w:r w:rsidRPr="003347CA">
        <w:rPr>
          <w:rFonts w:ascii="Poppins" w:hAnsi="Poppins" w:cs="Poppins"/>
          <w:b/>
          <w:bCs/>
        </w:rPr>
        <w:t>…..</w:t>
      </w:r>
      <w:proofErr w:type="gram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8428"/>
      </w:tblGrid>
      <w:tr w:rsidR="00B56B71" w:rsidRPr="003347CA" w14:paraId="64396BC4" w14:textId="77777777" w:rsidTr="005D2683">
        <w:trPr>
          <w:trHeight w:val="505"/>
          <w:jc w:val="center"/>
        </w:trPr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07A863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b/>
                <w:bCs/>
                <w:lang w:val="pl-PL"/>
              </w:rPr>
              <w:t>Walidacj</w:t>
            </w:r>
            <w:r>
              <w:rPr>
                <w:rFonts w:ascii="Poppins" w:hAnsi="Poppins" w:cs="Poppins"/>
                <w:b/>
                <w:bCs/>
                <w:lang w:val="pl-PL"/>
              </w:rPr>
              <w:t>a</w:t>
            </w:r>
            <w:r w:rsidRPr="003347CA">
              <w:rPr>
                <w:rFonts w:ascii="Poppins" w:hAnsi="Poppins" w:cs="Poppins"/>
                <w:b/>
                <w:bCs/>
                <w:lang w:val="pl-PL"/>
              </w:rPr>
              <w:t xml:space="preserve"> i certyfikacj</w:t>
            </w:r>
            <w:r>
              <w:rPr>
                <w:rFonts w:ascii="Poppins" w:hAnsi="Poppins" w:cs="Poppins"/>
                <w:b/>
                <w:bCs/>
                <w:lang w:val="pl-PL"/>
              </w:rPr>
              <w:t>a</w:t>
            </w:r>
            <w:r w:rsidRPr="003347CA">
              <w:rPr>
                <w:rFonts w:ascii="Poppins" w:hAnsi="Poppins" w:cs="Poppins"/>
                <w:b/>
                <w:bCs/>
                <w:lang w:val="pl-PL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lang w:val="pl-PL"/>
              </w:rPr>
              <w:t xml:space="preserve">kwalifikacji wolnorynkowej </w:t>
            </w:r>
            <w:r w:rsidRPr="003347CA">
              <w:rPr>
                <w:rFonts w:ascii="Poppins" w:hAnsi="Poppins" w:cs="Poppins"/>
                <w:b/>
                <w:bCs/>
                <w:lang w:val="pl-PL"/>
              </w:rPr>
              <w:t>“Komunikacja i zarządzanie międzykulturowe w środowisku wielokulturowym”</w:t>
            </w:r>
            <w:r>
              <w:rPr>
                <w:rFonts w:ascii="Poppins" w:hAnsi="Poppins" w:cs="Poppins"/>
                <w:b/>
                <w:bCs/>
                <w:lang w:val="pl-PL"/>
              </w:rPr>
              <w:t>.</w:t>
            </w:r>
          </w:p>
          <w:p w14:paraId="5BD3B7A7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>……………………</w:t>
            </w:r>
            <w:r>
              <w:rPr>
                <w:rFonts w:ascii="Poppins" w:hAnsi="Poppins" w:cs="Poppins"/>
                <w:b/>
                <w:bCs/>
              </w:rPr>
              <w:t>………………………………………………………………………</w:t>
            </w:r>
          </w:p>
        </w:tc>
      </w:tr>
      <w:tr w:rsidR="00B56B71" w:rsidRPr="003347CA" w14:paraId="6A9F9123" w14:textId="77777777" w:rsidTr="005D2683">
        <w:trPr>
          <w:trHeight w:val="280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E81FD7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Godzina</w:t>
            </w:r>
            <w:proofErr w:type="spellEnd"/>
            <w:r w:rsidRPr="003347CA">
              <w:rPr>
                <w:rFonts w:ascii="Poppins" w:hAnsi="Poppins" w:cs="Poppins"/>
              </w:rPr>
              <w:t xml:space="preserve"> / data* 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1A2238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Rodzaj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czynności</w:t>
            </w:r>
            <w:proofErr w:type="spellEnd"/>
            <w:r w:rsidRPr="003347CA">
              <w:rPr>
                <w:rFonts w:ascii="Poppins" w:hAnsi="Poppins" w:cs="Poppins"/>
              </w:rPr>
              <w:t> </w:t>
            </w:r>
          </w:p>
        </w:tc>
      </w:tr>
      <w:tr w:rsidR="00B56B71" w:rsidRPr="003347CA" w14:paraId="06E77976" w14:textId="77777777" w:rsidTr="005D2683">
        <w:trPr>
          <w:trHeight w:val="662"/>
          <w:jc w:val="center"/>
        </w:trPr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FE0E8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8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B3DB0D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Rejestracja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uczestników</w:t>
            </w:r>
            <w:proofErr w:type="spellEnd"/>
            <w:r w:rsidRPr="003347CA">
              <w:rPr>
                <w:rFonts w:ascii="Poppins" w:hAnsi="Poppins" w:cs="Poppins"/>
              </w:rPr>
              <w:t>.</w:t>
            </w:r>
          </w:p>
        </w:tc>
      </w:tr>
      <w:tr w:rsidR="00B56B71" w:rsidRPr="00384B6C" w14:paraId="13DB8652" w14:textId="77777777" w:rsidTr="005D2683">
        <w:trPr>
          <w:trHeight w:val="662"/>
          <w:jc w:val="center"/>
        </w:trPr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2B6161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8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43CB50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Zajęcie miejsc w sali egzaminacyjnej.</w:t>
            </w:r>
          </w:p>
        </w:tc>
      </w:tr>
      <w:tr w:rsidR="00B56B71" w:rsidRPr="00384B6C" w14:paraId="79F776EF" w14:textId="77777777" w:rsidTr="005D2683">
        <w:trPr>
          <w:trHeight w:val="509"/>
          <w:jc w:val="center"/>
        </w:trPr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BCAB7D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8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0BC0FD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 xml:space="preserve">Przeczytanie regulaminu Walidacji i </w:t>
            </w:r>
            <w:r>
              <w:rPr>
                <w:rFonts w:ascii="Poppins" w:hAnsi="Poppins" w:cs="Poppins"/>
                <w:lang w:val="pl-PL"/>
              </w:rPr>
              <w:t>C</w:t>
            </w:r>
            <w:r w:rsidRPr="003347CA">
              <w:rPr>
                <w:rFonts w:ascii="Poppins" w:hAnsi="Poppins" w:cs="Poppins"/>
                <w:lang w:val="pl-PL"/>
              </w:rPr>
              <w:t xml:space="preserve">ertyfikacji przez Komisję Walidacyjną, odpowiedzi na pytania, wydanie dyspozycji do uruchomienia części teoretycznej </w:t>
            </w:r>
            <w:r>
              <w:rPr>
                <w:rFonts w:ascii="Poppins" w:hAnsi="Poppins" w:cs="Poppins"/>
                <w:lang w:val="pl-PL"/>
              </w:rPr>
              <w:t>(</w:t>
            </w:r>
            <w:r w:rsidRPr="003347CA">
              <w:rPr>
                <w:rFonts w:ascii="Poppins" w:hAnsi="Poppins" w:cs="Poppins"/>
                <w:lang w:val="pl-PL"/>
              </w:rPr>
              <w:t>testu online</w:t>
            </w:r>
            <w:r>
              <w:rPr>
                <w:rFonts w:ascii="Poppins" w:hAnsi="Poppins" w:cs="Poppins"/>
                <w:lang w:val="pl-PL"/>
              </w:rPr>
              <w:t>)</w:t>
            </w:r>
            <w:r w:rsidRPr="003347CA">
              <w:rPr>
                <w:rFonts w:ascii="Poppins" w:hAnsi="Poppins" w:cs="Poppins"/>
                <w:lang w:val="pl-PL"/>
              </w:rPr>
              <w:t>.</w:t>
            </w:r>
          </w:p>
        </w:tc>
      </w:tr>
      <w:tr w:rsidR="00B56B71" w:rsidRPr="00384B6C" w14:paraId="7A3A1B8B" w14:textId="77777777" w:rsidTr="005D2683">
        <w:trPr>
          <w:trHeight w:val="662"/>
          <w:jc w:val="center"/>
        </w:trPr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9AA48A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8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A70365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Rozwiązywanie części teoretycznej przez uczestników.</w:t>
            </w:r>
          </w:p>
        </w:tc>
      </w:tr>
      <w:tr w:rsidR="00B56B71" w:rsidRPr="003347CA" w14:paraId="729242D2" w14:textId="77777777" w:rsidTr="005D2683">
        <w:trPr>
          <w:trHeight w:val="662"/>
          <w:jc w:val="center"/>
        </w:trPr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3FAC3E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8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BF8D07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Przerwa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kawowa</w:t>
            </w:r>
            <w:proofErr w:type="spellEnd"/>
            <w:r w:rsidRPr="003347CA">
              <w:rPr>
                <w:rFonts w:ascii="Poppins" w:hAnsi="Poppins" w:cs="Poppins"/>
              </w:rPr>
              <w:t>.</w:t>
            </w:r>
          </w:p>
        </w:tc>
      </w:tr>
      <w:tr w:rsidR="00B56B71" w:rsidRPr="00384B6C" w14:paraId="6EF79300" w14:textId="77777777" w:rsidTr="005D2683">
        <w:trPr>
          <w:trHeight w:val="662"/>
          <w:jc w:val="center"/>
        </w:trPr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1A671A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8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F2312E" w14:textId="77777777" w:rsidR="00B56B71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Powrót do sali egzaminacyjnej</w:t>
            </w:r>
            <w:r>
              <w:rPr>
                <w:rFonts w:ascii="Poppins" w:hAnsi="Poppins" w:cs="Poppins"/>
                <w:lang w:val="pl-PL"/>
              </w:rPr>
              <w:t xml:space="preserve"> lub przed kamerę</w:t>
            </w:r>
            <w:r w:rsidRPr="003347CA">
              <w:rPr>
                <w:rFonts w:ascii="Poppins" w:hAnsi="Poppins" w:cs="Poppins"/>
                <w:lang w:val="pl-PL"/>
              </w:rPr>
              <w:t xml:space="preserve">. </w:t>
            </w:r>
          </w:p>
          <w:p w14:paraId="4955785E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Przystąpienie do części praktycznej Walidacji.</w:t>
            </w:r>
          </w:p>
        </w:tc>
      </w:tr>
      <w:tr w:rsidR="00B56B71" w:rsidRPr="00384B6C" w14:paraId="399C7938" w14:textId="77777777" w:rsidTr="005D2683">
        <w:trPr>
          <w:trHeight w:val="662"/>
          <w:jc w:val="center"/>
        </w:trPr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CF5393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8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C5E985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Rozwiązywanie</w:t>
            </w:r>
            <w:r>
              <w:rPr>
                <w:rFonts w:ascii="Poppins" w:hAnsi="Poppins" w:cs="Poppins"/>
                <w:lang w:val="pl-PL"/>
              </w:rPr>
              <w:t xml:space="preserve"> zadań</w:t>
            </w:r>
            <w:r w:rsidRPr="003347CA">
              <w:rPr>
                <w:rFonts w:ascii="Poppins" w:hAnsi="Poppins" w:cs="Poppins"/>
                <w:lang w:val="pl-PL"/>
              </w:rPr>
              <w:t xml:space="preserve"> części praktycznej przez uczestników.</w:t>
            </w:r>
          </w:p>
        </w:tc>
      </w:tr>
      <w:tr w:rsidR="00B56B71" w:rsidRPr="003347CA" w14:paraId="16790E08" w14:textId="77777777" w:rsidTr="005D2683">
        <w:trPr>
          <w:trHeight w:val="662"/>
          <w:jc w:val="center"/>
        </w:trPr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E33462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8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5D61AE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Zakończenie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Walidacji</w:t>
            </w:r>
            <w:proofErr w:type="spellEnd"/>
            <w:r w:rsidRPr="003347CA">
              <w:rPr>
                <w:rFonts w:ascii="Poppins" w:hAnsi="Poppins" w:cs="Poppins"/>
              </w:rPr>
              <w:t>. </w:t>
            </w:r>
          </w:p>
        </w:tc>
      </w:tr>
      <w:tr w:rsidR="00B56B71" w:rsidRPr="00384B6C" w14:paraId="629F0A05" w14:textId="77777777" w:rsidTr="005D2683">
        <w:trPr>
          <w:trHeight w:val="662"/>
          <w:jc w:val="center"/>
        </w:trPr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1BF6C3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</w:tc>
        <w:tc>
          <w:tcPr>
            <w:tcW w:w="8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D676F8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Podanie wyników Walidacji w sposób wskazany w formularzu. </w:t>
            </w:r>
          </w:p>
        </w:tc>
      </w:tr>
      <w:tr w:rsidR="00B56B71" w:rsidRPr="00384B6C" w14:paraId="10CFCD88" w14:textId="77777777" w:rsidTr="005D2683">
        <w:trPr>
          <w:trHeight w:val="662"/>
          <w:jc w:val="center"/>
        </w:trPr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503A76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8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DF6FC6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Wystawienie Certyfikatów po pozytywnym wyniku Walidacji.</w:t>
            </w:r>
          </w:p>
        </w:tc>
      </w:tr>
      <w:tr w:rsidR="00B56B71" w:rsidRPr="003347CA" w14:paraId="033E6109" w14:textId="77777777" w:rsidTr="005D2683">
        <w:trPr>
          <w:trHeight w:val="662"/>
          <w:jc w:val="center"/>
        </w:trPr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0CA2A4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8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C824F3" w14:textId="77777777" w:rsidR="00B56B71" w:rsidRPr="003347CA" w:rsidRDefault="00B56B71" w:rsidP="005D2683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Odbiór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Certyfikatów</w:t>
            </w:r>
            <w:proofErr w:type="spellEnd"/>
            <w:r w:rsidRPr="003347CA">
              <w:rPr>
                <w:rFonts w:ascii="Poppins" w:hAnsi="Poppins" w:cs="Poppins"/>
              </w:rPr>
              <w:t>.</w:t>
            </w:r>
          </w:p>
        </w:tc>
      </w:tr>
    </w:tbl>
    <w:p w14:paraId="31C0E742" w14:textId="0B1D5955" w:rsidR="00A5395F" w:rsidRPr="00B56B71" w:rsidRDefault="00B56B71" w:rsidP="00D83C7E">
      <w:pPr>
        <w:jc w:val="center"/>
        <w:rPr>
          <w:rFonts w:ascii="Poppins" w:hAnsi="Poppins" w:cs="Poppins"/>
          <w:b/>
          <w:bCs/>
          <w:u w:val="single"/>
          <w:lang w:val="pl-PL"/>
        </w:rPr>
      </w:pPr>
      <w:r w:rsidRPr="003347CA">
        <w:rPr>
          <w:rFonts w:ascii="Poppins" w:hAnsi="Poppins" w:cs="Poppins"/>
          <w:sz w:val="16"/>
          <w:szCs w:val="16"/>
          <w:lang w:val="pl-PL"/>
        </w:rPr>
        <w:t>*Daty podania wyników i wystawienia Certyfikatów mogą ulec zmianie, kandydaci będą informowani na bieżąco o każdej zmianie poprzez wiadomość e-mail. </w:t>
      </w:r>
    </w:p>
    <w:sectPr w:rsidR="00A5395F" w:rsidRPr="00B56B71" w:rsidSect="008B4A07">
      <w:footerReference w:type="default" r:id="rId8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202F" w14:textId="77777777" w:rsidR="008B4A07" w:rsidRDefault="008B4A07" w:rsidP="00300290">
      <w:pPr>
        <w:spacing w:after="0" w:line="240" w:lineRule="auto"/>
      </w:pPr>
      <w:r>
        <w:separator/>
      </w:r>
    </w:p>
  </w:endnote>
  <w:endnote w:type="continuationSeparator" w:id="0">
    <w:p w14:paraId="2B6E7A60" w14:textId="77777777" w:rsidR="008B4A07" w:rsidRDefault="008B4A07" w:rsidP="0030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718B" w14:textId="1E37ECE2" w:rsidR="00300290" w:rsidRPr="00D22A52" w:rsidRDefault="00300290" w:rsidP="00300290">
    <w:pPr>
      <w:pStyle w:val="Footer"/>
      <w:rPr>
        <w:rFonts w:ascii="Poppins" w:hAnsi="Poppins" w:cs="Poppins"/>
        <w:b/>
        <w:bCs/>
        <w:sz w:val="18"/>
        <w:szCs w:val="18"/>
        <w:lang w:val="pl-PL"/>
      </w:rPr>
    </w:pP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Kombinat Wiedzy, ul. Legionowa 42B, 05-270 Marki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Tel.: 515-551-650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>NIP: 655-18-64-87</w:t>
    </w:r>
  </w:p>
  <w:p w14:paraId="069861A7" w14:textId="77777777" w:rsidR="00300290" w:rsidRPr="00300290" w:rsidRDefault="0030029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3DCE" w14:textId="77777777" w:rsidR="008B4A07" w:rsidRDefault="008B4A07" w:rsidP="00300290">
      <w:pPr>
        <w:spacing w:after="0" w:line="240" w:lineRule="auto"/>
      </w:pPr>
      <w:r>
        <w:separator/>
      </w:r>
    </w:p>
  </w:footnote>
  <w:footnote w:type="continuationSeparator" w:id="0">
    <w:p w14:paraId="2B5A9775" w14:textId="77777777" w:rsidR="008B4A07" w:rsidRDefault="008B4A07" w:rsidP="0030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C0D"/>
    <w:multiLevelType w:val="multilevel"/>
    <w:tmpl w:val="8C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F5F66"/>
    <w:multiLevelType w:val="multilevel"/>
    <w:tmpl w:val="0D4A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B4EF7"/>
    <w:multiLevelType w:val="multilevel"/>
    <w:tmpl w:val="304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D3340"/>
    <w:multiLevelType w:val="multilevel"/>
    <w:tmpl w:val="C5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24461"/>
    <w:multiLevelType w:val="multilevel"/>
    <w:tmpl w:val="054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C197F"/>
    <w:multiLevelType w:val="multilevel"/>
    <w:tmpl w:val="A3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71161"/>
    <w:multiLevelType w:val="multilevel"/>
    <w:tmpl w:val="C03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36EC8"/>
    <w:multiLevelType w:val="multilevel"/>
    <w:tmpl w:val="9C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834EC"/>
    <w:multiLevelType w:val="multilevel"/>
    <w:tmpl w:val="E68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03733"/>
    <w:multiLevelType w:val="multilevel"/>
    <w:tmpl w:val="AFD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C26AB2"/>
    <w:multiLevelType w:val="multilevel"/>
    <w:tmpl w:val="FF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E5056"/>
    <w:multiLevelType w:val="multilevel"/>
    <w:tmpl w:val="6BC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F4F2D"/>
    <w:multiLevelType w:val="multilevel"/>
    <w:tmpl w:val="85A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A0083"/>
    <w:multiLevelType w:val="multilevel"/>
    <w:tmpl w:val="7B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235EF"/>
    <w:multiLevelType w:val="multilevel"/>
    <w:tmpl w:val="9AD0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DC1FD5"/>
    <w:multiLevelType w:val="multilevel"/>
    <w:tmpl w:val="E52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E23AC9"/>
    <w:multiLevelType w:val="multilevel"/>
    <w:tmpl w:val="BF8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5891">
    <w:abstractNumId w:val="6"/>
  </w:num>
  <w:num w:numId="2" w16cid:durableId="213469110">
    <w:abstractNumId w:val="2"/>
  </w:num>
  <w:num w:numId="3" w16cid:durableId="2052799772">
    <w:abstractNumId w:val="13"/>
  </w:num>
  <w:num w:numId="4" w16cid:durableId="1242714791">
    <w:abstractNumId w:val="3"/>
  </w:num>
  <w:num w:numId="5" w16cid:durableId="1393231934">
    <w:abstractNumId w:val="0"/>
  </w:num>
  <w:num w:numId="6" w16cid:durableId="1295870321">
    <w:abstractNumId w:val="12"/>
  </w:num>
  <w:num w:numId="7" w16cid:durableId="167212521">
    <w:abstractNumId w:val="15"/>
  </w:num>
  <w:num w:numId="8" w16cid:durableId="1701471083">
    <w:abstractNumId w:val="5"/>
  </w:num>
  <w:num w:numId="9" w16cid:durableId="805007296">
    <w:abstractNumId w:val="11"/>
  </w:num>
  <w:num w:numId="10" w16cid:durableId="1992950578">
    <w:abstractNumId w:val="10"/>
  </w:num>
  <w:num w:numId="11" w16cid:durableId="298921162">
    <w:abstractNumId w:val="8"/>
  </w:num>
  <w:num w:numId="12" w16cid:durableId="2022704116">
    <w:abstractNumId w:val="16"/>
  </w:num>
  <w:num w:numId="13" w16cid:durableId="1016419495">
    <w:abstractNumId w:val="7"/>
  </w:num>
  <w:num w:numId="14" w16cid:durableId="137498500">
    <w:abstractNumId w:val="9"/>
  </w:num>
  <w:num w:numId="15" w16cid:durableId="2086561692">
    <w:abstractNumId w:val="4"/>
  </w:num>
  <w:num w:numId="16" w16cid:durableId="1771049609">
    <w:abstractNumId w:val="14"/>
  </w:num>
  <w:num w:numId="17" w16cid:durableId="180219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043F09"/>
    <w:rsid w:val="00251388"/>
    <w:rsid w:val="002B29C7"/>
    <w:rsid w:val="00300290"/>
    <w:rsid w:val="00486C1C"/>
    <w:rsid w:val="004C2E89"/>
    <w:rsid w:val="00507FAA"/>
    <w:rsid w:val="007F5CC8"/>
    <w:rsid w:val="008B4A07"/>
    <w:rsid w:val="00A5395F"/>
    <w:rsid w:val="00AF7B1A"/>
    <w:rsid w:val="00B56B71"/>
    <w:rsid w:val="00C454E5"/>
    <w:rsid w:val="00D83C7E"/>
    <w:rsid w:val="00E22607"/>
    <w:rsid w:val="00EA4619"/>
    <w:rsid w:val="00EA71E2"/>
    <w:rsid w:val="00FD47E6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EE4"/>
  <w15:chartTrackingRefBased/>
  <w15:docId w15:val="{1A6AF17D-975C-4FA4-9AB5-0221D42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7E"/>
  </w:style>
  <w:style w:type="paragraph" w:styleId="Heading1">
    <w:name w:val="heading 1"/>
    <w:basedOn w:val="Normal"/>
    <w:next w:val="Normal"/>
    <w:link w:val="Heading1Char"/>
    <w:uiPriority w:val="9"/>
    <w:qFormat/>
    <w:rsid w:val="00D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90"/>
  </w:style>
  <w:style w:type="paragraph" w:styleId="Footer">
    <w:name w:val="footer"/>
    <w:basedOn w:val="Normal"/>
    <w:link w:val="Foot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Frączek-Broda</dc:creator>
  <cp:keywords/>
  <dc:description/>
  <cp:lastModifiedBy>Joanna Frączek-Broda</cp:lastModifiedBy>
  <cp:revision>2</cp:revision>
  <dcterms:created xsi:type="dcterms:W3CDTF">2024-03-05T15:26:00Z</dcterms:created>
  <dcterms:modified xsi:type="dcterms:W3CDTF">2024-03-05T15:26:00Z</dcterms:modified>
</cp:coreProperties>
</file>