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108DB2FA" w14:textId="77777777" w:rsidR="00E22607" w:rsidRDefault="00E22607" w:rsidP="00E22607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64D8FE86" w14:textId="60B4BB98" w:rsidR="00E22607" w:rsidRPr="003347CA" w:rsidRDefault="00E22607" w:rsidP="00E22607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7. Lista osób zgłoszonych do Walidacji i Procesu Certyfikacji</w:t>
      </w:r>
    </w:p>
    <w:p w14:paraId="415B756E" w14:textId="77777777" w:rsidR="00E22607" w:rsidRPr="003347CA" w:rsidRDefault="00E22607" w:rsidP="00E22607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Lista osób zgłoszona do Walidacji i procesu certyfikacji „Komunikacja</w:t>
      </w:r>
      <w:r>
        <w:rPr>
          <w:rFonts w:ascii="Poppins" w:hAnsi="Poppins" w:cs="Poppins"/>
          <w:b/>
          <w:bCs/>
          <w:lang w:val="pl-PL"/>
        </w:rPr>
        <w:t xml:space="preserve"> </w:t>
      </w:r>
      <w:r w:rsidRPr="003347CA">
        <w:rPr>
          <w:rFonts w:ascii="Poppins" w:hAnsi="Poppins" w:cs="Poppins"/>
          <w:b/>
          <w:bCs/>
          <w:lang w:val="pl-PL"/>
        </w:rPr>
        <w:t>i</w:t>
      </w:r>
      <w:r>
        <w:rPr>
          <w:rFonts w:ascii="Poppins" w:hAnsi="Poppins" w:cs="Poppins"/>
          <w:b/>
          <w:bCs/>
          <w:lang w:val="pl-PL"/>
        </w:rPr>
        <w:t> </w:t>
      </w:r>
      <w:r w:rsidRPr="003347CA">
        <w:rPr>
          <w:rFonts w:ascii="Poppins" w:hAnsi="Poppins" w:cs="Poppins"/>
          <w:b/>
          <w:bCs/>
          <w:lang w:val="pl-PL"/>
        </w:rPr>
        <w:t xml:space="preserve">zarządzanie międzykulturowe w środowisku wielokulturowym” </w:t>
      </w:r>
      <w:r w:rsidRPr="003347CA">
        <w:rPr>
          <w:rFonts w:ascii="Poppins" w:hAnsi="Poppins" w:cs="Poppins"/>
          <w:b/>
          <w:bCs/>
          <w:lang w:val="pl-PL"/>
        </w:rPr>
        <w:br/>
        <w:t>w</w:t>
      </w:r>
      <w:r>
        <w:rPr>
          <w:rFonts w:ascii="Poppins" w:hAnsi="Poppins" w:cs="Poppins"/>
          <w:b/>
          <w:bCs/>
          <w:lang w:val="pl-PL"/>
        </w:rPr>
        <w:t xml:space="preserve"> </w:t>
      </w:r>
      <w:r w:rsidRPr="003347CA">
        <w:rPr>
          <w:rFonts w:ascii="Poppins" w:hAnsi="Poppins" w:cs="Poppins"/>
          <w:b/>
          <w:bCs/>
          <w:lang w:val="pl-PL"/>
        </w:rPr>
        <w:t>Kombinat Wiedzy Joanna Frączek-Broda</w:t>
      </w:r>
      <w:r>
        <w:rPr>
          <w:rFonts w:ascii="Poppins" w:hAnsi="Poppins" w:cs="Poppins"/>
          <w:b/>
          <w:bCs/>
          <w:lang w:val="pl-PL"/>
        </w:rPr>
        <w:t>.</w:t>
      </w:r>
    </w:p>
    <w:p w14:paraId="6CB4E316" w14:textId="77777777" w:rsidR="00E22607" w:rsidRPr="003347CA" w:rsidRDefault="00E22607" w:rsidP="00E22607">
      <w:pPr>
        <w:jc w:val="both"/>
        <w:rPr>
          <w:rFonts w:ascii="Poppins" w:hAnsi="Poppins" w:cs="Poppins"/>
          <w:lang w:val="pl-PL"/>
        </w:rPr>
      </w:pPr>
    </w:p>
    <w:p w14:paraId="7278B2EF" w14:textId="77777777" w:rsidR="00E22607" w:rsidRPr="00384B6C" w:rsidRDefault="00E22607" w:rsidP="00E22607">
      <w:pPr>
        <w:jc w:val="both"/>
        <w:rPr>
          <w:rFonts w:ascii="Poppins" w:hAnsi="Poppins" w:cs="Poppins"/>
          <w:lang w:val="pl-PL"/>
        </w:rPr>
      </w:pPr>
      <w:r w:rsidRPr="00384B6C">
        <w:rPr>
          <w:rFonts w:ascii="Poppins" w:hAnsi="Poppins" w:cs="Poppins"/>
          <w:lang w:val="pl-PL"/>
        </w:rPr>
        <w:t>Data Walidacji: …………………………………………………</w:t>
      </w:r>
    </w:p>
    <w:p w14:paraId="1B75630D" w14:textId="77777777" w:rsidR="00E22607" w:rsidRPr="00384B6C" w:rsidRDefault="00E22607" w:rsidP="00E22607">
      <w:pPr>
        <w:jc w:val="both"/>
        <w:rPr>
          <w:rFonts w:ascii="Poppins" w:hAnsi="Poppins" w:cs="Poppins"/>
          <w:lang w:val="pl-PL"/>
        </w:rPr>
      </w:pPr>
      <w:r w:rsidRPr="00384B6C">
        <w:rPr>
          <w:rFonts w:ascii="Poppins" w:hAnsi="Poppins" w:cs="Poppins"/>
          <w:lang w:val="pl-PL"/>
        </w:rPr>
        <w:t>Miejsce/Platforma Walidacji: ………………………………………….</w:t>
      </w:r>
    </w:p>
    <w:p w14:paraId="0165B6AE" w14:textId="77777777" w:rsidR="00E22607" w:rsidRPr="00384B6C" w:rsidRDefault="00E22607" w:rsidP="00E22607">
      <w:pPr>
        <w:jc w:val="both"/>
        <w:rPr>
          <w:rFonts w:ascii="Poppins" w:hAnsi="Poppins" w:cs="Poppins"/>
          <w:lang w:val="pl-PL"/>
        </w:rPr>
      </w:pP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104"/>
        <w:gridCol w:w="2122"/>
        <w:gridCol w:w="2461"/>
        <w:gridCol w:w="1731"/>
        <w:gridCol w:w="1134"/>
      </w:tblGrid>
      <w:tr w:rsidR="00E22607" w:rsidRPr="003347CA" w14:paraId="3E3E10C6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1DD33B" w14:textId="77777777" w:rsidR="00E22607" w:rsidRPr="003347CA" w:rsidRDefault="00E22607" w:rsidP="005D2683">
            <w:pPr>
              <w:spacing w:after="0"/>
              <w:jc w:val="center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13D43BF" w14:textId="77777777" w:rsidR="00E22607" w:rsidRPr="003347CA" w:rsidRDefault="00E22607" w:rsidP="005D2683">
            <w:pPr>
              <w:spacing w:after="0"/>
              <w:jc w:val="center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Imię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i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nazwisko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5CB601" w14:textId="77777777" w:rsidR="00E22607" w:rsidRPr="003347CA" w:rsidRDefault="00E22607" w:rsidP="005D2683">
            <w:pPr>
              <w:spacing w:after="0"/>
              <w:jc w:val="center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urodzenia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DBF0001" w14:textId="77777777" w:rsidR="00E22607" w:rsidRPr="003347CA" w:rsidRDefault="00E22607" w:rsidP="005D2683">
            <w:pPr>
              <w:spacing w:after="0"/>
              <w:jc w:val="center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Miejsce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urodzenia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37016AF" w14:textId="77777777" w:rsidR="00E22607" w:rsidRPr="003347CA" w:rsidRDefault="00E22607" w:rsidP="005D2683">
            <w:pPr>
              <w:spacing w:after="0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PESEL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22F5D8" w14:textId="77777777" w:rsidR="00E22607" w:rsidRPr="003347CA" w:rsidRDefault="00E22607" w:rsidP="005D2683">
            <w:pPr>
              <w:spacing w:after="0"/>
              <w:jc w:val="center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Uwagi</w:t>
            </w:r>
            <w:proofErr w:type="spellEnd"/>
          </w:p>
        </w:tc>
      </w:tr>
      <w:tr w:rsidR="00E22607" w:rsidRPr="003347CA" w14:paraId="5719D27C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E164355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722180D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2019473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1A8BE92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1A3A2C2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DA7BD66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E22607" w:rsidRPr="003347CA" w14:paraId="5CF1C394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ACD68F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5AFFAEC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B3A1ACF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F234054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67BB26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483521C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E22607" w:rsidRPr="003347CA" w14:paraId="648AC754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E8E293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490B21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33CAFC7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30475F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92EFEE0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AF4987E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E22607" w:rsidRPr="003347CA" w14:paraId="24D366BC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0DCC24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B5D46C4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707DD4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9829CC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8853A5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AFDC74B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E22607" w:rsidRPr="003347CA" w14:paraId="546CA499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D18EFB8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0B1533E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DD32C7E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5EB5BD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16EF6F2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90448E1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E22607" w:rsidRPr="003347CA" w14:paraId="61BBE634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6F36426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255F0CE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03D0FF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B75AF62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CD64042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26BEEFA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E22607" w:rsidRPr="003347CA" w14:paraId="613087F4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7B3CA0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D1708A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7D70A45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FB1B784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DA3F39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B83E08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E22607" w:rsidRPr="003347CA" w14:paraId="0DE3E326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DC8DAF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1343796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453422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8EDD07E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64714E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65B76A8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E22607" w:rsidRPr="003347CA" w14:paraId="2328BDFD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A8DF3A8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C95F7B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260B770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36A4804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596C8A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A5AE9E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  <w:tr w:rsidR="00E22607" w:rsidRPr="003347CA" w14:paraId="276DFEE2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0D5D89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4CA4DAD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12B7E5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25A20E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C6F96F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5BE506" w14:textId="77777777" w:rsidR="00E22607" w:rsidRPr="003347CA" w:rsidRDefault="00E22607" w:rsidP="005D2683">
            <w:pPr>
              <w:spacing w:after="0"/>
              <w:jc w:val="both"/>
              <w:rPr>
                <w:rFonts w:ascii="Poppins" w:hAnsi="Poppins" w:cs="Poppins"/>
              </w:rPr>
            </w:pPr>
          </w:p>
        </w:tc>
      </w:tr>
    </w:tbl>
    <w:p w14:paraId="41D7E690" w14:textId="77777777" w:rsidR="00E22607" w:rsidRPr="003347CA" w:rsidRDefault="00E22607" w:rsidP="00E22607">
      <w:pPr>
        <w:jc w:val="both"/>
        <w:rPr>
          <w:rFonts w:ascii="Poppins" w:hAnsi="Poppins" w:cs="Poppins"/>
        </w:rPr>
      </w:pPr>
    </w:p>
    <w:p w14:paraId="5EFDE0B7" w14:textId="77777777" w:rsidR="00FE40C1" w:rsidRDefault="00FE40C1" w:rsidP="00FE40C1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sectPr w:rsidR="00FE40C1" w:rsidSect="002A607E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6BDE" w14:textId="77777777" w:rsidR="002A607E" w:rsidRDefault="002A607E" w:rsidP="00300290">
      <w:pPr>
        <w:spacing w:after="0" w:line="240" w:lineRule="auto"/>
      </w:pPr>
      <w:r>
        <w:separator/>
      </w:r>
    </w:p>
  </w:endnote>
  <w:endnote w:type="continuationSeparator" w:id="0">
    <w:p w14:paraId="088B2852" w14:textId="77777777" w:rsidR="002A607E" w:rsidRDefault="002A607E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7936" w14:textId="77777777" w:rsidR="002A607E" w:rsidRDefault="002A607E" w:rsidP="00300290">
      <w:pPr>
        <w:spacing w:after="0" w:line="240" w:lineRule="auto"/>
      </w:pPr>
      <w:r>
        <w:separator/>
      </w:r>
    </w:p>
  </w:footnote>
  <w:footnote w:type="continuationSeparator" w:id="0">
    <w:p w14:paraId="1FB54A86" w14:textId="77777777" w:rsidR="002A607E" w:rsidRDefault="002A607E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5"/>
  </w:num>
  <w:num w:numId="2" w16cid:durableId="213469110">
    <w:abstractNumId w:val="1"/>
  </w:num>
  <w:num w:numId="3" w16cid:durableId="2052799772">
    <w:abstractNumId w:val="12"/>
  </w:num>
  <w:num w:numId="4" w16cid:durableId="1242714791">
    <w:abstractNumId w:val="2"/>
  </w:num>
  <w:num w:numId="5" w16cid:durableId="1393231934">
    <w:abstractNumId w:val="0"/>
  </w:num>
  <w:num w:numId="6" w16cid:durableId="1295870321">
    <w:abstractNumId w:val="11"/>
  </w:num>
  <w:num w:numId="7" w16cid:durableId="167212521">
    <w:abstractNumId w:val="14"/>
  </w:num>
  <w:num w:numId="8" w16cid:durableId="1701471083">
    <w:abstractNumId w:val="4"/>
  </w:num>
  <w:num w:numId="9" w16cid:durableId="805007296">
    <w:abstractNumId w:val="10"/>
  </w:num>
  <w:num w:numId="10" w16cid:durableId="1992950578">
    <w:abstractNumId w:val="9"/>
  </w:num>
  <w:num w:numId="11" w16cid:durableId="298921162">
    <w:abstractNumId w:val="7"/>
  </w:num>
  <w:num w:numId="12" w16cid:durableId="2022704116">
    <w:abstractNumId w:val="15"/>
  </w:num>
  <w:num w:numId="13" w16cid:durableId="1016419495">
    <w:abstractNumId w:val="6"/>
  </w:num>
  <w:num w:numId="14" w16cid:durableId="137498500">
    <w:abstractNumId w:val="8"/>
  </w:num>
  <w:num w:numId="15" w16cid:durableId="2086561692">
    <w:abstractNumId w:val="3"/>
  </w:num>
  <w:num w:numId="16" w16cid:durableId="1771049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2A607E"/>
    <w:rsid w:val="002B29C7"/>
    <w:rsid w:val="00300290"/>
    <w:rsid w:val="00507FAA"/>
    <w:rsid w:val="00AF7B1A"/>
    <w:rsid w:val="00D83C7E"/>
    <w:rsid w:val="00E22607"/>
    <w:rsid w:val="00EA4619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2024-03-05T15:20:00Z</dcterms:created>
  <dcterms:modified xsi:type="dcterms:W3CDTF">2024-03-05T15:20:00Z</dcterms:modified>
</cp:coreProperties>
</file>